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738" w:type="dxa"/>
        <w:jc w:val="left"/>
        <w:tblInd w:w="4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415"/>
        <w:gridCol w:w="1415"/>
        <w:gridCol w:w="1416"/>
        <w:gridCol w:w="1415"/>
        <w:gridCol w:w="1415"/>
        <w:gridCol w:w="1416"/>
        <w:gridCol w:w="1415"/>
        <w:gridCol w:w="1415"/>
        <w:gridCol w:w="1416"/>
      </w:tblGrid>
      <w:tr>
        <w:tblPrEx>
          <w:shd w:val="clear" w:color="auto" w:fill="00a2ff"/>
        </w:tblPrEx>
        <w:trPr>
          <w:trHeight w:val="1444" w:hRule="atLeast"/>
          <w:tblHeader/>
        </w:trPr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spacing w:line="288" w:lineRule="auto"/>
              <w:jc w:val="center"/>
              <w:rPr>
                <w:shd w:val="nil" w:color="auto" w:fill="auto"/>
              </w:rPr>
            </w:pPr>
            <w:r>
              <w:rPr>
                <w:sz w:val="38"/>
                <w:szCs w:val="38"/>
                <w:shd w:val="nil" w:color="auto" w:fill="auto"/>
                <w:rtl w:val="0"/>
                <w:lang w:val="en-US"/>
              </w:rPr>
              <w:t>Field</w:t>
            </w:r>
          </w:p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38"/>
                <w:szCs w:val="38"/>
                <w:rtl w:val="0"/>
                <w:lang w:val="en-US"/>
              </w:rPr>
              <w:t>No.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38"/>
                <w:szCs w:val="38"/>
                <w:shd w:val="nil" w:color="auto" w:fill="auto"/>
                <w:rtl w:val="0"/>
                <w:lang w:val="en-US"/>
              </w:rPr>
              <w:t>8:00</w:t>
            </w:r>
          </w:p>
        </w:tc>
        <w:tc>
          <w:tcPr>
            <w:tcW w:type="dxa" w:w="1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bidi w:val="0"/>
              <w:spacing w:line="288" w:lineRule="auto"/>
              <w:ind w:left="0" w:right="0" w:firstLine="0"/>
              <w:jc w:val="center"/>
              <w:rPr>
                <w:rtl w:val="0"/>
                <w:lang w:val="en-US"/>
              </w:rPr>
            </w:pPr>
          </w:p>
          <w:p>
            <w:pPr>
              <w:pStyle w:val="Body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8"/>
                <w:szCs w:val="3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9:00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8"/>
                <w:szCs w:val="3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10:00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8"/>
                <w:szCs w:val="3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11:00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38"/>
                <w:szCs w:val="38"/>
                <w:shd w:val="nil" w:color="auto" w:fill="auto"/>
                <w:rtl w:val="0"/>
                <w:lang w:val="en-US"/>
              </w:rPr>
              <w:t>12:00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</w:p>
          <w:p>
            <w:pPr>
              <w:pStyle w:val="Table Style 1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sz w:val="38"/>
                <w:szCs w:val="38"/>
                <w:shd w:val="nil" w:color="auto" w:fill="auto"/>
                <w:rtl w:val="0"/>
                <w:lang w:val="en-US"/>
              </w:rPr>
              <w:t>1:00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8"/>
                <w:szCs w:val="3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2:00</w:t>
            </w:r>
          </w:p>
        </w:tc>
        <w:tc>
          <w:tcPr>
            <w:tcW w:type="dxa" w:w="1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88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spacing w:line="288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38"/>
                <w:szCs w:val="3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3:00</w:t>
            </w:r>
          </w:p>
        </w:tc>
      </w:tr>
      <w:tr>
        <w:tblPrEx>
          <w:shd w:val="clear" w:color="auto" w:fill="cadfff"/>
        </w:tblPrEx>
        <w:trPr>
          <w:trHeight w:val="1519" w:hRule="atLeast"/>
        </w:trPr>
        <w:tc>
          <w:tcPr>
            <w:tcW w:type="dxa" w:w="14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sz w:val="40"/>
                <w:szCs w:val="4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41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West Genny GOLD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Warwick Valley</w:t>
            </w:r>
          </w:p>
        </w:tc>
        <w:tc>
          <w:tcPr>
            <w:tcW w:type="dxa" w:w="141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West Genny GOLD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Watertown</w:t>
            </w:r>
          </w:p>
        </w:tc>
        <w:tc>
          <w:tcPr>
            <w:tcW w:type="dxa" w:w="14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Ballston Spa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FM</w:t>
            </w:r>
          </w:p>
        </w:tc>
        <w:tc>
          <w:tcPr>
            <w:tcW w:type="dxa" w:w="14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Baldwinsville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Shen</w:t>
            </w:r>
          </w:p>
        </w:tc>
        <w:tc>
          <w:tcPr>
            <w:tcW w:type="dxa" w:w="14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CNS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Westhill</w:t>
            </w:r>
          </w:p>
        </w:tc>
        <w:tc>
          <w:tcPr>
            <w:tcW w:type="dxa" w:w="14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Baldwinsville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Carthage</w:t>
            </w:r>
          </w:p>
        </w:tc>
        <w:tc>
          <w:tcPr>
            <w:tcW w:type="dxa" w:w="141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West Genny BLUE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Westhill</w:t>
            </w:r>
          </w:p>
        </w:tc>
        <w:tc>
          <w:tcPr>
            <w:tcW w:type="dxa" w:w="141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West Genny BLUE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Carthage</w:t>
            </w:r>
          </w:p>
        </w:tc>
      </w:tr>
      <w:tr>
        <w:tblPrEx>
          <w:shd w:val="clear" w:color="auto" w:fill="cadfff"/>
        </w:tblPrEx>
        <w:trPr>
          <w:trHeight w:val="1504" w:hRule="atLeast"/>
        </w:trPr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sz w:val="40"/>
                <w:szCs w:val="40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FM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Westhill</w:t>
            </w:r>
          </w:p>
        </w:tc>
        <w:tc>
          <w:tcPr>
            <w:tcW w:type="dxa" w:w="1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  <w:rPr>
                <w:shd w:val="nil" w:color="auto" w:fill="auto"/>
              </w:rPr>
            </w:pPr>
          </w:p>
          <w:p>
            <w:pPr>
              <w:pStyle w:val="Table Style 2"/>
              <w:bidi w:val="0"/>
              <w:ind w:left="0" w:right="0" w:firstLine="0"/>
              <w:jc w:val="center"/>
              <w:rPr>
                <w:b w:val="1"/>
                <w:bCs w:val="1"/>
                <w:sz w:val="22"/>
                <w:szCs w:val="22"/>
                <w:shd w:val="nil" w:color="auto" w:fill="auto"/>
                <w:rtl w:val="0"/>
              </w:rPr>
            </w:pPr>
            <w:r>
              <w:rPr>
                <w:b w:val="1"/>
                <w:bCs w:val="1"/>
                <w:sz w:val="22"/>
                <w:szCs w:val="22"/>
                <w:shd w:val="nil" w:color="auto" w:fill="auto"/>
                <w:rtl w:val="0"/>
                <w:lang w:val="en-US"/>
              </w:rPr>
              <w:t>Shen</w:t>
            </w:r>
          </w:p>
          <w:p>
            <w:pPr>
              <w:pStyle w:val="Table Style 2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</w:rPr>
              <w:t>Vs</w:t>
            </w:r>
          </w:p>
          <w:p>
            <w:pPr>
              <w:pStyle w:val="Table Style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Penn Yan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West Genny BLUE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Webster Schroeder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West Genny GOLD 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Webster Thomas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Penfield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FM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Shen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Watertown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Ballston Spa 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CNS</w:t>
            </w:r>
          </w:p>
        </w:tc>
        <w:tc>
          <w:tcPr>
            <w:tcW w:type="dxa" w:w="1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Webster Thomas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Shen</w:t>
            </w:r>
          </w:p>
        </w:tc>
      </w:tr>
      <w:tr>
        <w:tblPrEx>
          <w:shd w:val="clear" w:color="auto" w:fill="cadfff"/>
        </w:tblPrEx>
        <w:trPr>
          <w:trHeight w:val="1482" w:hRule="atLeast"/>
        </w:trPr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sz w:val="40"/>
                <w:szCs w:val="40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CNS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vs 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Penfield</w:t>
            </w:r>
          </w:p>
        </w:tc>
        <w:tc>
          <w:tcPr>
            <w:tcW w:type="dxa" w:w="1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Carthage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Webster Thomas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Warwick Valley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CNS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Carthage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vs 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Canandaigua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Ballston Spa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Vs 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West Genny BLUE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center"/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West Genny GOLD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Vs</w:t>
            </w:r>
          </w:p>
          <w:p>
            <w:pPr>
              <w:pStyle w:val="Body A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Canandaigua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FM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Webster Schroeder</w:t>
            </w:r>
          </w:p>
        </w:tc>
        <w:tc>
          <w:tcPr>
            <w:tcW w:type="dxa" w:w="1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lang w:val="en-US"/>
                <w14:textOutline w14:w="12700" w14:cap="flat">
                  <w14:noFill/>
                  <w14:miter w14:lim="400000"/>
                </w14:textOutline>
              </w:rPr>
            </w:pP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Watertown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Canandaigua</w:t>
            </w:r>
          </w:p>
        </w:tc>
      </w:tr>
      <w:tr>
        <w:tblPrEx>
          <w:shd w:val="clear" w:color="auto" w:fill="cadfff"/>
        </w:tblPrEx>
        <w:trPr>
          <w:trHeight w:val="1390" w:hRule="atLeast"/>
        </w:trPr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6" w:space="0" w:shadow="0" w:frame="0"/>
            </w:tcBorders>
            <w:shd w:val="clear" w:color="auto" w:fill="dcdcdc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Helvetica Neue" w:hAnsi="Helvetica Neue"/>
                <w:b w:val="1"/>
                <w:bCs w:val="1"/>
                <w:sz w:val="40"/>
                <w:szCs w:val="4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4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6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Ballston Spa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Webster Schroeder</w:t>
            </w:r>
          </w:p>
        </w:tc>
        <w:tc>
          <w:tcPr>
            <w:tcW w:type="dxa" w:w="1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nl-NL"/>
                <w14:textOutline w14:w="12700" w14:cap="flat">
                  <w14:noFill/>
                  <w14:miter w14:lim="400000"/>
                </w14:textOutline>
              </w:rPr>
              <w:t>Baldwinsville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Fonts w:ascii="Helvetica Neue" w:cs="Helvetica Neue" w:hAnsi="Helvetica Neue" w:eastAsia="Helvetica Neue"/>
                <w:b w:val="1"/>
                <w:bCs w:val="1"/>
                <w:sz w:val="20"/>
                <w:szCs w:val="20"/>
                <w:shd w:val="nil" w:color="auto" w:fill="auto"/>
                <w:rtl w:val="0"/>
                <w14:textOutline w14:w="12700" w14:cap="flat">
                  <w14:noFill/>
                  <w14:miter w14:lim="400000"/>
                </w14:textOutline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Canandaigua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Penfield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Westhill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Watertown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Penn Yan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Webster Schroeder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Warwick Valley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Penn Yan 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Webster Thomas</w:t>
            </w:r>
          </w:p>
        </w:tc>
        <w:tc>
          <w:tcPr>
            <w:tcW w:type="dxa" w:w="14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Penfield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 xml:space="preserve">Vs 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Warwick Valley</w:t>
            </w:r>
          </w:p>
        </w:tc>
        <w:tc>
          <w:tcPr>
            <w:tcW w:type="dxa" w:w="14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Baldwinsville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hd w:val="nil" w:color="auto" w:fill="auto"/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Vs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Helvetica Neue" w:hAnsi="Helvetica Neue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  <w14:textOutline w14:w="12700" w14:cap="flat">
                  <w14:noFill/>
                  <w14:miter w14:lim="400000"/>
                </w14:textOutline>
              </w:rPr>
              <w:t>Penn Yan</w:t>
            </w:r>
          </w:p>
        </w:tc>
      </w:tr>
    </w:tbl>
    <w:p>
      <w:pPr>
        <w:pStyle w:val="Body"/>
        <w:widowControl w:val="0"/>
        <w:ind w:left="324" w:hanging="324"/>
      </w:pPr>
    </w:p>
    <w:p>
      <w:pPr>
        <w:pStyle w:val="Body A"/>
        <w:widowControl w:val="0"/>
        <w:ind w:left="216" w:hanging="216"/>
      </w:pPr>
    </w:p>
    <w:p>
      <w:pPr>
        <w:pStyle w:val="Body A A"/>
        <w:widowControl w:val="0"/>
        <w:ind w:left="108" w:hanging="108"/>
      </w:pPr>
    </w:p>
    <w:p>
      <w:pPr>
        <w:pStyle w:val="Body A A A"/>
      </w:pPr>
    </w:p>
    <w:p>
      <w:pPr>
        <w:pStyle w:val="Body A A A"/>
      </w:pPr>
      <w:r>
        <w:rPr>
          <w:sz w:val="34"/>
          <w:szCs w:val="34"/>
        </w:rPr>
      </w:r>
    </w:p>
    <w:sectPr>
      <w:headerReference w:type="default" r:id="rId4"/>
      <w:footerReference w:type="default" r:id="rId5"/>
      <w:pgSz w:w="15840" w:h="12240" w:orient="landscape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keepNext w:val="1"/>
      <w:tabs>
        <w:tab w:val="center" w:pos="6480"/>
        <w:tab w:val="right" w:pos="12940"/>
        <w:tab w:val="clear" w:pos="9020"/>
      </w:tabs>
      <w:outlineLvl w:val="0"/>
    </w:pPr>
    <w:r>
      <w:rPr>
        <w:b w:val="1"/>
        <w:bCs w:val="1"/>
        <w:sz w:val="36"/>
        <w:szCs w:val="36"/>
        <w:rtl w:val="0"/>
        <w:lang w:val="en-US"/>
      </w:rPr>
      <w:t xml:space="preserve">        John Pepper Wildcat Invitational Tournament  Saturday, July 27th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 A">
    <w:name w:val="Body A A A"/>
    <w:next w:val="Body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